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Layout w:type="fixed"/>
        <w:tblLook w:val="04A0"/>
      </w:tblPr>
      <w:tblGrid>
        <w:gridCol w:w="673"/>
        <w:gridCol w:w="1312"/>
        <w:gridCol w:w="1759"/>
        <w:gridCol w:w="4194"/>
        <w:gridCol w:w="1418"/>
        <w:gridCol w:w="1134"/>
      </w:tblGrid>
      <w:tr w:rsidR="00D53C5F" w:rsidRPr="00841626" w:rsidTr="00331A67">
        <w:trPr>
          <w:trHeight w:val="525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C5F" w:rsidRPr="00841626" w:rsidRDefault="00D53C5F" w:rsidP="00C265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List of </w:t>
            </w:r>
            <w:r w:rsidR="00C265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N"/>
              </w:rPr>
              <w:t>Completed</w:t>
            </w:r>
            <w:r w:rsidR="00C265CD" w:rsidRPr="0084162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4162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N"/>
              </w:rPr>
              <w:t>ICMR Funded STS Projects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</w:p>
        </w:tc>
      </w:tr>
      <w:tr w:rsidR="00D53C5F" w:rsidRPr="00841626" w:rsidTr="00331A67">
        <w:trPr>
          <w:trHeight w:val="59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F" w:rsidRPr="00841626" w:rsidRDefault="00D53C5F" w:rsidP="00331A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S.NO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F" w:rsidRPr="00841626" w:rsidRDefault="00D53C5F" w:rsidP="00331A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 of the Student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F" w:rsidRPr="00841626" w:rsidRDefault="00D53C5F" w:rsidP="00331A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 of Guide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&amp; Department 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F" w:rsidRPr="00841626" w:rsidRDefault="00D53C5F" w:rsidP="00331A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Title of the STS Proposal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F" w:rsidRPr="00841626" w:rsidRDefault="00D53C5F" w:rsidP="00331A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Date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/Year</w:t>
            </w:r>
            <w:r w:rsidRPr="00841626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of Sanction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F" w:rsidRPr="00841626" w:rsidRDefault="00D53C5F" w:rsidP="00331A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Agency</w:t>
            </w:r>
          </w:p>
        </w:tc>
      </w:tr>
      <w:tr w:rsidR="00D53C5F" w:rsidRPr="00841626" w:rsidTr="00331A67">
        <w:trPr>
          <w:trHeight w:val="11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F" w:rsidRPr="00841626" w:rsidRDefault="00D53C5F" w:rsidP="00331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F" w:rsidRPr="00841626" w:rsidRDefault="00D53C5F" w:rsidP="00331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Mr. </w:t>
            </w:r>
            <w:proofErr w:type="spellStart"/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Kartikeya</w:t>
            </w:r>
            <w:proofErr w:type="spellEnd"/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Jain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F" w:rsidRPr="00841626" w:rsidRDefault="00D53C5F" w:rsidP="00331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Dr. </w:t>
            </w:r>
            <w:proofErr w:type="spellStart"/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Subodh</w:t>
            </w:r>
            <w:proofErr w:type="spellEnd"/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Pandey</w:t>
            </w:r>
            <w:proofErr w:type="spellEnd"/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Pulmonary Medicine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F" w:rsidRPr="00841626" w:rsidRDefault="00D53C5F" w:rsidP="00331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Adverse drug reaction monitoring in patients of chronic obstructive pulmonary disease visiting out - patient department.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F" w:rsidRPr="00841626" w:rsidRDefault="00D53C5F" w:rsidP="00331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C5F" w:rsidRPr="00841626" w:rsidRDefault="00D53C5F" w:rsidP="00331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ICMR</w:t>
            </w:r>
          </w:p>
        </w:tc>
      </w:tr>
      <w:tr w:rsidR="00D53C5F" w:rsidRPr="00841626" w:rsidTr="00331A67">
        <w:trPr>
          <w:trHeight w:val="11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F" w:rsidRPr="00841626" w:rsidRDefault="00D53C5F" w:rsidP="00331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F" w:rsidRPr="00841626" w:rsidRDefault="00D53C5F" w:rsidP="00331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Mr. </w:t>
            </w:r>
            <w:proofErr w:type="spellStart"/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Deepankar</w:t>
            </w:r>
            <w:proofErr w:type="spellEnd"/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   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F" w:rsidRPr="00841626" w:rsidRDefault="00D53C5F" w:rsidP="00331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Dr. </w:t>
            </w:r>
            <w:proofErr w:type="spellStart"/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Pratima</w:t>
            </w:r>
            <w:proofErr w:type="spellEnd"/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Gupta Microbiology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F" w:rsidRPr="00841626" w:rsidRDefault="00D53C5F" w:rsidP="00331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Prevalence of intestinal parasitic infestation among school going children of Rishikesh: A Pilot Study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F" w:rsidRPr="00841626" w:rsidRDefault="00D53C5F" w:rsidP="00331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C5F" w:rsidRPr="00841626" w:rsidRDefault="00D53C5F" w:rsidP="00331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ICMR</w:t>
            </w:r>
          </w:p>
        </w:tc>
      </w:tr>
      <w:tr w:rsidR="00C265CD" w:rsidRPr="00841626" w:rsidTr="00331A67">
        <w:trPr>
          <w:trHeight w:val="115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CD" w:rsidRPr="00841626" w:rsidRDefault="00C265CD" w:rsidP="00331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CD" w:rsidRPr="00841626" w:rsidRDefault="00C265CD" w:rsidP="00B8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Ms. </w:t>
            </w:r>
            <w:proofErr w:type="spellStart"/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Vidushi</w:t>
            </w:r>
            <w:proofErr w:type="spellEnd"/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Gupta                             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CD" w:rsidRPr="00841626" w:rsidRDefault="00C265CD" w:rsidP="00B8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Dr. </w:t>
            </w:r>
            <w:proofErr w:type="spellStart"/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Niharika</w:t>
            </w:r>
            <w:proofErr w:type="spellEnd"/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Dhiman</w:t>
            </w:r>
            <w:proofErr w:type="spellEnd"/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Obstetric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&amp; </w:t>
            </w: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Gynaecology       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CD" w:rsidRPr="00841626" w:rsidRDefault="00C265CD" w:rsidP="00B8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Contraceptive awareness and practices among women of reproductive age group approaching tertiary hospital, dist. </w:t>
            </w:r>
            <w:proofErr w:type="spellStart"/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Dehradun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CD" w:rsidRPr="00841626" w:rsidRDefault="00C265CD" w:rsidP="00B8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CD" w:rsidRPr="00841626" w:rsidRDefault="00C265CD" w:rsidP="00B8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ICMR</w:t>
            </w:r>
          </w:p>
        </w:tc>
      </w:tr>
      <w:tr w:rsidR="00C265CD" w:rsidRPr="00841626" w:rsidTr="00331A67">
        <w:trPr>
          <w:trHeight w:val="117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CD" w:rsidRPr="00841626" w:rsidRDefault="00C265CD" w:rsidP="00331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CD" w:rsidRPr="00841626" w:rsidRDefault="00C265CD" w:rsidP="00B8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Ms. </w:t>
            </w:r>
            <w:proofErr w:type="spellStart"/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Ananya</w:t>
            </w:r>
            <w:proofErr w:type="spellEnd"/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Sharma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CD" w:rsidRDefault="00C265CD" w:rsidP="00B8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Dr. </w:t>
            </w:r>
            <w:proofErr w:type="spellStart"/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Manisha</w:t>
            </w:r>
            <w:proofErr w:type="spellEnd"/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Naithani</w:t>
            </w:r>
            <w:proofErr w:type="spellEnd"/>
          </w:p>
          <w:p w:rsidR="00C265CD" w:rsidRPr="00841626" w:rsidRDefault="00C265CD" w:rsidP="00B8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Biochemistry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CD" w:rsidRPr="00841626" w:rsidRDefault="00C265CD" w:rsidP="00B8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Estimation of serum uric acid</w:t>
            </w: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levels in type 2 diabetics Mellitus associated with hypertension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5CD" w:rsidRPr="00841626" w:rsidRDefault="00C265CD" w:rsidP="00B8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5CD" w:rsidRPr="00841626" w:rsidRDefault="00C265CD" w:rsidP="00B8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ICMR</w:t>
            </w:r>
          </w:p>
        </w:tc>
      </w:tr>
    </w:tbl>
    <w:p w:rsidR="0034657A" w:rsidRDefault="00C265CD"/>
    <w:sectPr w:rsidR="0034657A" w:rsidSect="00133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C5F"/>
    <w:rsid w:val="00133C44"/>
    <w:rsid w:val="004825EC"/>
    <w:rsid w:val="00703A36"/>
    <w:rsid w:val="008E6327"/>
    <w:rsid w:val="009A10C6"/>
    <w:rsid w:val="00C265CD"/>
    <w:rsid w:val="00D53C5F"/>
    <w:rsid w:val="00D915E2"/>
    <w:rsid w:val="00F6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5F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2015-08-12T07:36:00Z</dcterms:created>
  <dcterms:modified xsi:type="dcterms:W3CDTF">2015-08-13T06:25:00Z</dcterms:modified>
</cp:coreProperties>
</file>